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4716"/>
        <w:gridCol w:w="4572"/>
      </w:tblGrid>
      <w:tr w:rsidR="0053094A" w:rsidTr="0053094A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53094A" w:rsidRDefault="0053094A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53094A" w:rsidRDefault="0053094A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53094A" w:rsidRDefault="0053094A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53094A" w:rsidRDefault="0053094A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53094A" w:rsidRDefault="0053094A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53094A" w:rsidRDefault="0053094A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53094A" w:rsidRDefault="0053094A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53094A" w:rsidRDefault="0053094A">
            <w:pPr>
              <w:pStyle w:val="a3"/>
              <w:rPr>
                <w:b w:val="0"/>
                <w:szCs w:val="24"/>
              </w:rPr>
            </w:pPr>
          </w:p>
          <w:p w:rsidR="0053094A" w:rsidRDefault="0053094A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p w:rsidR="0053094A" w:rsidRDefault="0053094A" w:rsidP="005309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94A" w:rsidRPr="0053094A" w:rsidRDefault="0053094A" w:rsidP="005309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94A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53094A" w:rsidRPr="0053094A" w:rsidRDefault="0053094A" w:rsidP="005309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94A">
        <w:rPr>
          <w:rFonts w:ascii="Times New Roman" w:hAnsi="Times New Roman" w:cs="Times New Roman"/>
          <w:b/>
          <w:sz w:val="24"/>
          <w:szCs w:val="24"/>
        </w:rPr>
        <w:t xml:space="preserve">об отряде профилактики правонарушений несовершеннолетних (ОППН) </w:t>
      </w:r>
    </w:p>
    <w:p w:rsidR="0053094A" w:rsidRDefault="0053094A" w:rsidP="005309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53094A" w:rsidRPr="0053094A" w:rsidRDefault="0053094A" w:rsidP="005309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 1.Общие положения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1.1. Отряд профилактики правонарушений несовершеннолетних (в дальнейшем ОППН) создаётся для усиления охраны общественного порядка в МБОУ «</w:t>
      </w:r>
      <w:proofErr w:type="spellStart"/>
      <w:r w:rsidRPr="0053094A">
        <w:rPr>
          <w:rFonts w:ascii="Times New Roman" w:hAnsi="Times New Roman" w:cs="Times New Roman"/>
          <w:sz w:val="24"/>
          <w:szCs w:val="24"/>
        </w:rPr>
        <w:t>Юлтимеровская</w:t>
      </w:r>
      <w:proofErr w:type="spellEnd"/>
      <w:r w:rsidRPr="0053094A">
        <w:rPr>
          <w:rFonts w:ascii="Times New Roman" w:hAnsi="Times New Roman" w:cs="Times New Roman"/>
          <w:sz w:val="24"/>
          <w:szCs w:val="24"/>
        </w:rPr>
        <w:t xml:space="preserve"> ООШ»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1.2. За ОППН закрепляется руководитель из числа преподавателей (ОБЖ, физруков, заинтересованных педагогов).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1.3. Создание ОППН обсуждается с родителями, учащимся и оформляется приказом по школе.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53094A">
        <w:rPr>
          <w:rFonts w:ascii="Times New Roman" w:hAnsi="Times New Roman" w:cs="Times New Roman"/>
          <w:sz w:val="24"/>
          <w:szCs w:val="24"/>
        </w:rPr>
        <w:t xml:space="preserve">В начальный организационный период устанавливается численность </w:t>
      </w:r>
      <w:r>
        <w:rPr>
          <w:rFonts w:ascii="Times New Roman" w:hAnsi="Times New Roman" w:cs="Times New Roman"/>
          <w:sz w:val="24"/>
          <w:szCs w:val="24"/>
        </w:rPr>
        <w:t>отряда в количестве 10 человек с учащимися 8, 9</w:t>
      </w:r>
      <w:r w:rsidRPr="0053094A"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1.5. Для членов ОППН проводится: военно-спортивные, правовые, познавательные, гражданско-патриотические, культурно-развивающие занятия и мероприятия.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1.6. Предусматривается участие членов ОППН во </w:t>
      </w:r>
      <w:proofErr w:type="spellStart"/>
      <w:r w:rsidRPr="0053094A">
        <w:rPr>
          <w:rFonts w:ascii="Times New Roman" w:hAnsi="Times New Roman" w:cs="Times New Roman"/>
          <w:sz w:val="24"/>
          <w:szCs w:val="24"/>
        </w:rPr>
        <w:t>внутришкольных</w:t>
      </w:r>
      <w:proofErr w:type="spellEnd"/>
      <w:r w:rsidRPr="0053094A">
        <w:rPr>
          <w:rFonts w:ascii="Times New Roman" w:hAnsi="Times New Roman" w:cs="Times New Roman"/>
          <w:sz w:val="24"/>
          <w:szCs w:val="24"/>
        </w:rPr>
        <w:t>, районных, городских, зональных, республиканских соревнованиях, конкурсах, семинарах, учёбах и прочие.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1.7. ОППН берёт </w:t>
      </w:r>
      <w:proofErr w:type="spellStart"/>
      <w:r w:rsidRPr="0053094A">
        <w:rPr>
          <w:rFonts w:ascii="Times New Roman" w:hAnsi="Times New Roman" w:cs="Times New Roman"/>
          <w:sz w:val="24"/>
          <w:szCs w:val="24"/>
        </w:rPr>
        <w:t>внутришкольное</w:t>
      </w:r>
      <w:proofErr w:type="spellEnd"/>
      <w:r w:rsidRPr="0053094A">
        <w:rPr>
          <w:rFonts w:ascii="Times New Roman" w:hAnsi="Times New Roman" w:cs="Times New Roman"/>
          <w:sz w:val="24"/>
          <w:szCs w:val="24"/>
        </w:rPr>
        <w:t xml:space="preserve"> шефство над учащимися из группы риска.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2.Основные задачи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Основными задачами ОППН являются: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- укрепление общественного порядка в школе, борьба с правонарушениями, работа по воспитанию учащихся в духе уважения законов РФ и РТ.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- повышение роли патриотического воспитания учащихся школы в таких её направлениях, как профилактика правонарушений.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- практическая и методическая помощь ОППН в надлежащем оформлении уголка для их деятельности и наглядной агитации по правовой тематике. 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3094A">
        <w:rPr>
          <w:rFonts w:ascii="Times New Roman" w:hAnsi="Times New Roman" w:cs="Times New Roman"/>
          <w:sz w:val="24"/>
          <w:szCs w:val="24"/>
        </w:rPr>
        <w:t>овышение качества правовой и физической подготовки членов ОППН, осуществляющих дежурство по охране общественного порядка школы.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3.Организация и структура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3.1. Прием в члены ОППН,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3.1.1. Прием в члены ОППН осуществляется на добровольных началах из числа учащихся школы, достигших 15-летнего возраста, способных по своим морально-деловым качествам и состоянию здоровья выполнять постановленные перед ОППН задачи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3.1.2. Прием в ОППН производится на основании личного заявления учащегося.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lastRenderedPageBreak/>
        <w:t xml:space="preserve">3.1.3. Не могут быть приняты в ОППН учащиеся, состоящие на </w:t>
      </w:r>
      <w:proofErr w:type="spellStart"/>
      <w:r w:rsidRPr="0053094A"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 w:rsidRPr="0053094A">
        <w:rPr>
          <w:rFonts w:ascii="Times New Roman" w:hAnsi="Times New Roman" w:cs="Times New Roman"/>
          <w:sz w:val="24"/>
          <w:szCs w:val="24"/>
        </w:rPr>
        <w:t xml:space="preserve"> учёте в органах милиции в связи с совершёнными нарушениями общественного  порядка или преступлением, состоящими на учёте у нарколога.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3.2. Структура ОППН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3.2.1. ОППН, созданный при школе, является структурным подразделением совета по профилактики правонарушений школы и имеет свой штаб.  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3.2.2. Непосредственное управление отрядом возлагается на руководителя ОППН.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3.3. Символика ОППН.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3.3.1. Символика принимается штабом ОППН.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3.3.2. Элементами символики ОППН является: нагрудный знак или нарукавная повязка, эмблема (по выбору).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3.3.3. В  ОППН вводится документация – план работы на </w:t>
      </w:r>
      <w:proofErr w:type="spellStart"/>
      <w:r w:rsidRPr="0053094A">
        <w:rPr>
          <w:rFonts w:ascii="Times New Roman" w:hAnsi="Times New Roman" w:cs="Times New Roman"/>
          <w:sz w:val="24"/>
          <w:szCs w:val="24"/>
        </w:rPr>
        <w:t>текуший</w:t>
      </w:r>
      <w:proofErr w:type="spellEnd"/>
      <w:r w:rsidRPr="0053094A">
        <w:rPr>
          <w:rFonts w:ascii="Times New Roman" w:hAnsi="Times New Roman" w:cs="Times New Roman"/>
          <w:sz w:val="24"/>
          <w:szCs w:val="24"/>
        </w:rPr>
        <w:t xml:space="preserve"> учебный год,</w:t>
      </w:r>
      <w:r w:rsidR="00DA44DF">
        <w:rPr>
          <w:rFonts w:ascii="Times New Roman" w:hAnsi="Times New Roman" w:cs="Times New Roman"/>
          <w:sz w:val="24"/>
          <w:szCs w:val="24"/>
        </w:rPr>
        <w:t xml:space="preserve"> </w:t>
      </w:r>
      <w:r w:rsidRPr="0053094A">
        <w:rPr>
          <w:rFonts w:ascii="Times New Roman" w:hAnsi="Times New Roman" w:cs="Times New Roman"/>
          <w:sz w:val="24"/>
          <w:szCs w:val="24"/>
        </w:rPr>
        <w:t>утвержденный д</w:t>
      </w:r>
      <w:r w:rsidR="00DA44DF">
        <w:rPr>
          <w:rFonts w:ascii="Times New Roman" w:hAnsi="Times New Roman" w:cs="Times New Roman"/>
          <w:sz w:val="24"/>
          <w:szCs w:val="24"/>
        </w:rPr>
        <w:t>и</w:t>
      </w:r>
      <w:r w:rsidRPr="0053094A">
        <w:rPr>
          <w:rFonts w:ascii="Times New Roman" w:hAnsi="Times New Roman" w:cs="Times New Roman"/>
          <w:sz w:val="24"/>
          <w:szCs w:val="24"/>
        </w:rPr>
        <w:t>ректором школы.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4.Порядок организации работы  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4.1. Избирается командир отряда, утвержденный руководителем ОППН.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4.2.В состав штаба ОППН входят: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- зам. директора по ВР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- руководитель отряда,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- наиболее активные члены отряда.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4.3.  Заседание штаба </w:t>
      </w:r>
      <w:r>
        <w:rPr>
          <w:rFonts w:ascii="Times New Roman" w:hAnsi="Times New Roman" w:cs="Times New Roman"/>
          <w:sz w:val="24"/>
          <w:szCs w:val="24"/>
        </w:rPr>
        <w:t>ОППН</w:t>
      </w:r>
      <w:r w:rsidRPr="005309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3094A">
        <w:rPr>
          <w:rFonts w:ascii="Times New Roman" w:hAnsi="Times New Roman" w:cs="Times New Roman"/>
          <w:sz w:val="24"/>
          <w:szCs w:val="24"/>
        </w:rPr>
        <w:t>озывается руководителем отряда не реже одного раза в месяц и по необходимости.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4.5. Штаб ОППН уполномочен принимать решения при участии в заседании не менее половины его членов. Решение штаба оформляется протоколом, подписанным руководителем отрядом и командиром 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5.Формы и методы работы ОППН   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5.1.ОППН, выполняя возложенные на него задачи и руководствуясь законодательством: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а) участвует в охране общественного порядка школы во время учебного процесса, а также в</w:t>
      </w:r>
      <w:r>
        <w:rPr>
          <w:rFonts w:ascii="Times New Roman" w:hAnsi="Times New Roman" w:cs="Times New Roman"/>
          <w:sz w:val="24"/>
          <w:szCs w:val="24"/>
        </w:rPr>
        <w:t xml:space="preserve"> проведении</w:t>
      </w:r>
      <w:r w:rsidRPr="0053094A">
        <w:rPr>
          <w:rFonts w:ascii="Times New Roman" w:hAnsi="Times New Roman" w:cs="Times New Roman"/>
          <w:sz w:val="24"/>
          <w:szCs w:val="24"/>
        </w:rPr>
        <w:t xml:space="preserve"> культурно – массовых и спортивных мероприятий;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б) оказывает содействие по укреплению общественного порядка и борьбе с правонарушениями в школе.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5.2. ОППН осуществляет свою деятельность путем: 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 xml:space="preserve">а) патрулирования и выставления постов в школе </w:t>
      </w:r>
    </w:p>
    <w:p w:rsidR="0053094A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б) оформления материалов на правонарушителей;</w:t>
      </w:r>
    </w:p>
    <w:p w:rsidR="0043082E" w:rsidRPr="0053094A" w:rsidRDefault="0053094A" w:rsidP="005309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94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53094A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53094A">
        <w:rPr>
          <w:rFonts w:ascii="Times New Roman" w:hAnsi="Times New Roman" w:cs="Times New Roman"/>
          <w:sz w:val="24"/>
          <w:szCs w:val="24"/>
        </w:rPr>
        <w:t>роведения индивидуальной и коллективной воспитательной работы с несовершеннолетними школы.</w:t>
      </w:r>
    </w:p>
    <w:sectPr w:rsidR="0043082E" w:rsidRPr="0053094A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3094A"/>
    <w:rsid w:val="0043082E"/>
    <w:rsid w:val="0053094A"/>
    <w:rsid w:val="00A2096D"/>
    <w:rsid w:val="00DA44DF"/>
    <w:rsid w:val="00FE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094A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53094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530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A4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4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577</Words>
  <Characters>3289</Characters>
  <Application>Microsoft Office Word</Application>
  <DocSecurity>0</DocSecurity>
  <Lines>27</Lines>
  <Paragraphs>7</Paragraphs>
  <ScaleCrop>false</ScaleCrop>
  <Company>2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2012-03-09T08:39:00Z</cp:lastPrinted>
  <dcterms:created xsi:type="dcterms:W3CDTF">2012-03-09T07:18:00Z</dcterms:created>
  <dcterms:modified xsi:type="dcterms:W3CDTF">2012-03-09T08:39:00Z</dcterms:modified>
</cp:coreProperties>
</file>